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225E3D">
        <w:rPr>
          <w:rFonts w:ascii="Times New Roman" w:hAnsi="Times New Roman"/>
          <w:sz w:val="24"/>
          <w:szCs w:val="24"/>
          <w:lang w:val="sr-Cyrl-RS"/>
        </w:rPr>
        <w:t>06-2/314-15</w:t>
      </w:r>
    </w:p>
    <w:p w:rsidR="006309BE" w:rsidRDefault="0059759F" w:rsidP="006309BE">
      <w:pPr>
        <w:rPr>
          <w:lang w:val="sr-Cyrl-RS"/>
        </w:rPr>
      </w:pPr>
      <w:r>
        <w:rPr>
          <w:lang w:val="sr-Cyrl-RS"/>
        </w:rPr>
        <w:t>1</w:t>
      </w:r>
      <w:r w:rsidR="00061170">
        <w:rPr>
          <w:lang w:val="sr-Cyrl-RS"/>
        </w:rPr>
        <w:t>5</w:t>
      </w:r>
      <w:r w:rsidR="006309BE">
        <w:rPr>
          <w:lang w:val="sr-Cyrl-RS"/>
        </w:rPr>
        <w:t xml:space="preserve">. </w:t>
      </w:r>
      <w:r>
        <w:rPr>
          <w:lang w:val="sr-Cyrl-RS"/>
        </w:rPr>
        <w:t>јул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59759F">
        <w:rPr>
          <w:lang w:val="sr-Cyrl-RS"/>
        </w:rPr>
        <w:t>2</w:t>
      </w:r>
      <w:r w:rsidR="005C3171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061170">
        <w:rPr>
          <w:lang w:val="sr-Cyrl-RS"/>
        </w:rPr>
        <w:t>15</w:t>
      </w:r>
      <w:r w:rsidR="0059759F">
        <w:rPr>
          <w:lang w:val="sr-Cyrl-RS"/>
        </w:rPr>
        <w:t>. ЈУЛА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EA32D4" w:rsidRPr="00EA32D4" w:rsidRDefault="00EA32D4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 w:rsidR="0059759F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061170">
        <w:rPr>
          <w:rFonts w:ascii="Times New Roman" w:hAnsi="Times New Roman"/>
          <w:sz w:val="24"/>
          <w:szCs w:val="24"/>
          <w:lang w:val="sr-Cyrl-RS"/>
        </w:rPr>
        <w:t>10,55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6C43">
        <w:rPr>
          <w:rFonts w:ascii="Times New Roman" w:hAnsi="Times New Roman"/>
          <w:sz w:val="24"/>
          <w:szCs w:val="24"/>
          <w:lang w:val="sr-Cyrl-RS"/>
        </w:rPr>
        <w:t>Живан Ђуришић,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Драган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Николић</w:t>
      </w:r>
      <w:r w:rsidR="00BF6C43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82844">
        <w:rPr>
          <w:rFonts w:ascii="Times New Roman" w:hAnsi="Times New Roman"/>
          <w:sz w:val="24"/>
          <w:szCs w:val="24"/>
          <w:lang w:val="sr-Cyrl-RS"/>
        </w:rPr>
        <w:t>Биљана Пантић Пиља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Јелисавета Прибојац, заменик члана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40802">
        <w:rPr>
          <w:rFonts w:ascii="Times New Roman" w:hAnsi="Times New Roman"/>
          <w:sz w:val="24"/>
          <w:szCs w:val="24"/>
          <w:lang w:val="sr-Cyrl-RS"/>
        </w:rPr>
        <w:t>Жарка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Мићин</w:t>
      </w:r>
      <w:r w:rsidR="00040802">
        <w:rPr>
          <w:rFonts w:ascii="Times New Roman" w:hAnsi="Times New Roman"/>
          <w:sz w:val="24"/>
          <w:szCs w:val="24"/>
          <w:lang w:val="sr-Cyrl-RS"/>
        </w:rPr>
        <w:t>а,</w:t>
      </w:r>
      <w:r w:rsidR="00DB1904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Балинт Пастор</w:t>
      </w:r>
      <w:r w:rsidR="00991301">
        <w:rPr>
          <w:rFonts w:ascii="Times New Roman" w:hAnsi="Times New Roman"/>
          <w:sz w:val="24"/>
          <w:szCs w:val="24"/>
          <w:lang w:val="sr-Cyrl-RS"/>
        </w:rPr>
        <w:t xml:space="preserve"> и Гордана Чомић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F562C" w:rsidRPr="00EA32D4" w:rsidRDefault="006309BE" w:rsidP="00EA32D4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 Верољуб Арсић,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57EC3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F814DF">
        <w:rPr>
          <w:rFonts w:ascii="Times New Roman" w:hAnsi="Times New Roman"/>
          <w:sz w:val="24"/>
          <w:szCs w:val="24"/>
          <w:lang w:val="sr-Cyrl-RS"/>
        </w:rPr>
        <w:t xml:space="preserve"> Неђо Јовановић,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CF3299"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Бесаровић,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као ни њихови заменици. </w:t>
      </w:r>
      <w:bookmarkStart w:id="0" w:name="_GoBack"/>
      <w:bookmarkEnd w:id="0"/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3E2010" w:rsidRPr="003E2010">
        <w:rPr>
          <w:lang w:val="sr-Cyrl-RS"/>
        </w:rPr>
        <w:t>На предлог председника Одбора,</w:t>
      </w:r>
      <w:r w:rsidR="00401169">
        <w:rPr>
          <w:lang w:val="sr-Cyrl-RS"/>
        </w:rPr>
        <w:t>већином гласова</w:t>
      </w:r>
      <w:r w:rsidR="003E2010" w:rsidRPr="003E2010">
        <w:rPr>
          <w:lang w:val="sr-Cyrl-RS"/>
        </w:rPr>
        <w:t xml:space="preserve"> (са </w:t>
      </w:r>
      <w:r w:rsidR="00401169">
        <w:rPr>
          <w:lang w:val="sr-Cyrl-RS"/>
        </w:rPr>
        <w:t>8</w:t>
      </w:r>
      <w:r w:rsidR="00F96872">
        <w:rPr>
          <w:lang w:val="sr-Cyrl-RS"/>
        </w:rPr>
        <w:t xml:space="preserve"> гласова за</w:t>
      </w:r>
      <w:r w:rsidR="0028613D">
        <w:rPr>
          <w:lang w:val="sr-Cyrl-RS"/>
        </w:rPr>
        <w:t>, један није гласао</w:t>
      </w:r>
      <w:r w:rsidR="003E2010" w:rsidRPr="003E2010">
        <w:rPr>
          <w:lang w:val="sr-Cyrl-RS"/>
        </w:rPr>
        <w:t>) је усвојен следећи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5418A6" w:rsidRPr="005418A6" w:rsidRDefault="00446E9B" w:rsidP="005418A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="005418A6" w:rsidRPr="005418A6">
        <w:rPr>
          <w:color w:val="000000"/>
          <w:lang w:val="sr-Cyrl-RS"/>
        </w:rPr>
        <w:t xml:space="preserve">1. </w:t>
      </w:r>
      <w:r w:rsidR="005418A6" w:rsidRPr="005418A6">
        <w:rPr>
          <w:rFonts w:eastAsiaTheme="minorHAnsi" w:cstheme="minorBidi"/>
          <w:spacing w:val="6"/>
          <w:lang w:val="sr-Cyrl-CS"/>
        </w:rPr>
        <w:t>Разматрање</w:t>
      </w:r>
      <w:r w:rsidR="00554B9C">
        <w:rPr>
          <w:rFonts w:eastAsiaTheme="minorHAnsi" w:cstheme="minorBidi"/>
          <w:spacing w:val="6"/>
          <w:lang w:val="sr-Cyrl-CS"/>
        </w:rPr>
        <w:t xml:space="preserve"> амандмана на Предлог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закона о претварању права коришћења у право својине на грађевинском земљишту уз накнаду</w:t>
      </w:r>
      <w:r w:rsidR="005418A6" w:rsidRPr="005418A6">
        <w:rPr>
          <w:color w:val="000000"/>
          <w:lang w:val="sr-Cyrl-RS"/>
        </w:rPr>
        <w:t>, који је поднела Влада;</w:t>
      </w:r>
    </w:p>
    <w:p w:rsidR="005418A6" w:rsidRPr="005418A6" w:rsidRDefault="00446E9B" w:rsidP="00446E9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 </w:t>
      </w:r>
      <w:r w:rsidR="005418A6" w:rsidRPr="005418A6">
        <w:rPr>
          <w:color w:val="000000"/>
          <w:lang w:val="sr-Cyrl-RS"/>
        </w:rPr>
        <w:t xml:space="preserve">2. </w:t>
      </w:r>
      <w:r w:rsidR="005418A6" w:rsidRPr="005418A6">
        <w:rPr>
          <w:rFonts w:eastAsiaTheme="minorHAnsi" w:cstheme="minorBidi"/>
          <w:spacing w:val="6"/>
          <w:lang w:val="sr-Cyrl-CS"/>
        </w:rPr>
        <w:t>Разматрање</w:t>
      </w:r>
      <w:r w:rsidR="00554B9C">
        <w:rPr>
          <w:rFonts w:eastAsiaTheme="minorHAnsi" w:cstheme="minorBidi"/>
          <w:spacing w:val="6"/>
          <w:lang w:val="sr-Cyrl-CS"/>
        </w:rPr>
        <w:t xml:space="preserve"> амандмана</w:t>
      </w:r>
      <w:r w:rsidR="00633362">
        <w:rPr>
          <w:rFonts w:eastAsiaTheme="minorHAnsi" w:cstheme="minorBidi"/>
          <w:spacing w:val="6"/>
          <w:lang w:val="sr-Cyrl-CS"/>
        </w:rPr>
        <w:t xml:space="preserve"> </w:t>
      </w:r>
      <w:r w:rsidR="00554B9C">
        <w:rPr>
          <w:rFonts w:eastAsiaTheme="minorHAnsi" w:cstheme="minorBidi"/>
          <w:spacing w:val="6"/>
          <w:lang w:val="sr-Cyrl-CS"/>
        </w:rPr>
        <w:t>на</w:t>
      </w:r>
      <w:r w:rsidR="005418A6" w:rsidRPr="005418A6">
        <w:rPr>
          <w:rFonts w:eastAsiaTheme="minorHAnsi" w:cstheme="minorBidi"/>
          <w:spacing w:val="6"/>
          <w:lang w:val="sr-Cyrl-RS"/>
        </w:rPr>
        <w:t xml:space="preserve"> </w:t>
      </w:r>
      <w:r w:rsidR="00554B9C">
        <w:rPr>
          <w:rFonts w:eastAsiaTheme="minorHAnsi" w:cstheme="minorBidi"/>
          <w:spacing w:val="6"/>
          <w:lang w:val="sr-Cyrl-CS"/>
        </w:rPr>
        <w:t>Предлог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 закона о измени </w:t>
      </w:r>
      <w:r w:rsidR="005418A6" w:rsidRPr="005418A6">
        <w:rPr>
          <w:rFonts w:eastAsiaTheme="minorHAnsi" w:cstheme="minorBidi"/>
          <w:spacing w:val="6"/>
          <w:lang w:val="sr-Cyrl-RS"/>
        </w:rPr>
        <w:t>З</w:t>
      </w:r>
      <w:r w:rsidR="005418A6" w:rsidRPr="005418A6">
        <w:rPr>
          <w:rFonts w:eastAsiaTheme="minorHAnsi" w:cstheme="minorBidi"/>
          <w:spacing w:val="6"/>
          <w:lang w:val="sr-Cyrl-CS"/>
        </w:rPr>
        <w:t xml:space="preserve">акона о </w:t>
      </w:r>
      <w:r w:rsidR="005418A6" w:rsidRPr="005418A6">
        <w:rPr>
          <w:rFonts w:eastAsiaTheme="minorHAnsi" w:cstheme="minorBidi"/>
          <w:spacing w:val="6"/>
          <w:lang w:val="sr-Cyrl-RS"/>
        </w:rPr>
        <w:t>отклањању последица поплава у Републици Србији</w:t>
      </w:r>
      <w:r w:rsidR="00554B9C">
        <w:rPr>
          <w:color w:val="000000"/>
          <w:lang w:val="sr-Cyrl-RS"/>
        </w:rPr>
        <w:t>, који је поднела Влада.</w:t>
      </w:r>
    </w:p>
    <w:p w:rsidR="008F1CF2" w:rsidRDefault="00A02A38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  <w:r w:rsidRPr="00306872">
        <w:rPr>
          <w:lang w:val="ru-RU"/>
        </w:rPr>
        <w:t xml:space="preserve">      </w:t>
      </w:r>
      <w:r w:rsidRPr="00F15294">
        <w:rPr>
          <w:u w:val="single"/>
          <w:lang w:val="ru-RU"/>
        </w:rPr>
        <w:t>Прва</w:t>
      </w:r>
      <w:r w:rsidR="00976595" w:rsidRPr="00F15294">
        <w:rPr>
          <w:u w:val="single"/>
          <w:lang w:val="ru-RU"/>
        </w:rPr>
        <w:t xml:space="preserve"> </w:t>
      </w:r>
      <w:r w:rsidRPr="00F15294">
        <w:rPr>
          <w:u w:val="single"/>
          <w:lang w:val="ru-RU"/>
        </w:rPr>
        <w:t>т</w:t>
      </w:r>
      <w:r w:rsidR="006309BE" w:rsidRPr="00F15294">
        <w:rPr>
          <w:u w:val="single"/>
          <w:lang w:val="ru-RU"/>
        </w:rPr>
        <w:t>ачка дневног реда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8F1CF2" w:rsidRPr="005418A6">
        <w:rPr>
          <w:rFonts w:eastAsiaTheme="minorHAnsi" w:cstheme="minorBidi"/>
          <w:spacing w:val="6"/>
          <w:lang w:val="sr-Cyrl-CS"/>
        </w:rPr>
        <w:t>Разматрање</w:t>
      </w:r>
      <w:r w:rsidR="00554B9C">
        <w:rPr>
          <w:rFonts w:eastAsiaTheme="minorHAnsi" w:cstheme="minorBidi"/>
          <w:spacing w:val="6"/>
          <w:lang w:val="sr-Cyrl-CS"/>
        </w:rPr>
        <w:t xml:space="preserve"> амандмана на</w:t>
      </w:r>
      <w:r w:rsidR="008F1CF2" w:rsidRPr="005418A6">
        <w:rPr>
          <w:rFonts w:eastAsiaTheme="minorHAnsi" w:cstheme="minorBidi"/>
          <w:spacing w:val="6"/>
          <w:lang w:val="sr-Cyrl-RS"/>
        </w:rPr>
        <w:t xml:space="preserve"> </w:t>
      </w:r>
      <w:r w:rsidR="00554B9C">
        <w:rPr>
          <w:rFonts w:eastAsiaTheme="minorHAnsi" w:cstheme="minorBidi"/>
          <w:spacing w:val="6"/>
          <w:lang w:val="sr-Cyrl-CS"/>
        </w:rPr>
        <w:t>Предлог</w:t>
      </w:r>
      <w:r w:rsidR="008F1CF2" w:rsidRPr="005418A6">
        <w:rPr>
          <w:rFonts w:eastAsiaTheme="minorHAnsi" w:cstheme="minorBidi"/>
          <w:spacing w:val="6"/>
          <w:lang w:val="sr-Cyrl-CS"/>
        </w:rPr>
        <w:t xml:space="preserve"> закона о претварању права коришћења у право својине на грађевинском земљишту уз накнаду</w:t>
      </w:r>
      <w:r w:rsidR="008F1CF2">
        <w:rPr>
          <w:color w:val="000000"/>
          <w:lang w:val="sr-Cyrl-RS"/>
        </w:rPr>
        <w:t>, који је поднела Влада.</w:t>
      </w:r>
    </w:p>
    <w:p w:rsidR="00423636" w:rsidRDefault="00DE09E2" w:rsidP="00423636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423636">
        <w:rPr>
          <w:lang w:val="sr-Cyrl-CS"/>
        </w:rPr>
        <w:t>Одбор је</w:t>
      </w:r>
      <w:r w:rsidR="00423636">
        <w:rPr>
          <w:lang w:val="sr-Cyrl-RS"/>
        </w:rPr>
        <w:t xml:space="preserve"> у складу са чланом 164. Пословника Народне скупштине размотрио</w:t>
      </w:r>
      <w:r w:rsidR="00423636">
        <w:rPr>
          <w:bCs/>
          <w:lang w:val="sr-Cyrl-RS"/>
        </w:rPr>
        <w:t xml:space="preserve"> амандмане на</w:t>
      </w:r>
      <w:r w:rsidR="00423636">
        <w:rPr>
          <w:lang w:val="sr-Cyrl-CS"/>
        </w:rPr>
        <w:t xml:space="preserve"> </w:t>
      </w:r>
      <w:r w:rsidR="00423636">
        <w:rPr>
          <w:bCs/>
          <w:lang w:val="sr-Cyrl-RS"/>
        </w:rPr>
        <w:t xml:space="preserve">Предлог закона о претварању права коришћења у право својине на грађевинском земљишту уз накнаду </w:t>
      </w:r>
      <w:r w:rsidR="00423636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423636" w:rsidRPr="00DA43D3" w:rsidRDefault="00423636" w:rsidP="00423636">
      <w:pPr>
        <w:spacing w:before="120"/>
        <w:ind w:firstLine="720"/>
        <w:jc w:val="both"/>
      </w:pP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1.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Олгица Батић;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Јован Марковић, Борислав Стефановић, Гордана Чомић, Александра Јерков, 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Мирослав Маркићевић, Дубравка Филиповски и Велимир Станојевић;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Неђо Јовановић;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Милорад Мијатовић, Бранко Ђуровић, Милена Бићанин, Иван Бауер, Владимир Маринковић, Весна Бесаровић, Муамер Бачевац, Мехо Омеровић, Бранка Бошњак и Љиљана Несторовић;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  <w:r w:rsidRPr="00A103E7">
        <w:rPr>
          <w:lang w:val="sr-Cyrl-RS"/>
        </w:rPr>
        <w:t xml:space="preserve"> 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3. који је поднео народни посланик Јанко Веселиновић;</w:t>
      </w:r>
    </w:p>
    <w:p w:rsidR="00423636" w:rsidRDefault="00423636" w:rsidP="00423636">
      <w:pPr>
        <w:jc w:val="both"/>
      </w:pPr>
      <w:r>
        <w:rPr>
          <w:lang w:val="sr-Cyrl-RS"/>
        </w:rPr>
        <w:t>- на члан 3.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4. који је поднела народни посланик Сузана Спасојевић;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Обрад Исаиловић;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Мирослав Маркићевић, Дубравка Филиповски и Велимир Станојевић;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5.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6. који је поднела народни посланик Олгица Батић;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6. који је поднео народни посланик Јанко Веселиновић;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6. са исправком, који је поднео народни посланик Миодраг Николић-Феман;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7. који је поднео народни посланик Јанко Веселиновић;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7. са исправком,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7.  са исправком,  који је поднео народни посланик Миодраг Николић-Феман;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</w:t>
      </w:r>
      <w:r w:rsidRPr="00B67496">
        <w:rPr>
          <w:lang w:val="sr-Cyrl-RS"/>
        </w:rPr>
        <w:t xml:space="preserve"> </w:t>
      </w:r>
      <w:r>
        <w:rPr>
          <w:lang w:val="sr-Cyrl-RS"/>
        </w:rPr>
        <w:t xml:space="preserve">који је поднео народни посланик Зоран Живковић; 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Јован Марковић, Борислав Стефановић, Гордана Чомић, Александра Јерков 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Горан Ћирић, Весна Мартиновић и Аида Ћоровић;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Неђо Јовановић;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Мирослав Маркићевић, Дубравка Филиповски и Велимир Станојевић;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10.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11.  са исправком, који је поднела народни посланик Олгица Батић;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Драган Јовановић;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13.  са исправком, који је поднела народни посланик Олгица Батић;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14.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15.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Драган Јовановић;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17.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</w:pPr>
      <w:r>
        <w:rPr>
          <w:lang w:val="sr-Cyrl-RS"/>
        </w:rPr>
        <w:t>- на члан 17. који је поднела народни посланик Олгица Батић;</w:t>
      </w:r>
    </w:p>
    <w:p w:rsidR="00423636" w:rsidRPr="004B35F6" w:rsidRDefault="00423636" w:rsidP="00423636">
      <w:pPr>
        <w:jc w:val="both"/>
      </w:pPr>
      <w:r>
        <w:rPr>
          <w:lang w:val="sr-Cyrl-RS"/>
        </w:rPr>
        <w:t>- на члан 18. који су заједно поднели народни посланици Горан Ћирић, Весна Мартиновић и Аида Ћоровић;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Брадић: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18. који је поднео народни посланик Балша Божовић;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којим се после члана 19. додаје назив члана и члан 19а, који су заједно поднели народни посланици Горан Ћирић, Весна Мартиновић и Аида Ћоровић;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20.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20.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20. који су заједно поднели народни посланици Катарина Ракић, Зоран Бабић, Иван Јовановић, Дејан Раденковић, Золтан Пек, Верољуб Арсић, Војислав Вујић, Милосав Милојевић, Александра Томић и Владимир Маринковић;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21. који је поднео народни посланик Зоран Живковић;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21. који су заједно поднели народни посланици Јован Марковић, Борислав Стефановић, Гордана Чомић, Александра Јерков</w:t>
      </w:r>
      <w:r>
        <w:t xml:space="preserve"> </w:t>
      </w:r>
      <w:r>
        <w:rPr>
          <w:lang w:val="sr-Cyrl-RS"/>
        </w:rPr>
        <w:t>и Наташа Вучковић;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22. који је поднео народни посланик Јанко Веселиновић;</w:t>
      </w:r>
    </w:p>
    <w:p w:rsidR="00423636" w:rsidRPr="00CC67A4" w:rsidRDefault="00423636" w:rsidP="00423636">
      <w:pPr>
        <w:jc w:val="both"/>
        <w:rPr>
          <w:lang w:val="sr-Cyrl-RS"/>
        </w:rPr>
      </w:pPr>
      <w:r>
        <w:rPr>
          <w:lang w:val="sr-Cyrl-RS"/>
        </w:rPr>
        <w:t>- којим се после члана 22. додаје нови члан 22а,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</w:t>
      </w:r>
      <w:r w:rsidR="00633362">
        <w:rPr>
          <w:rFonts w:ascii="Times New Roman" w:hAnsi="Times New Roman"/>
          <w:bCs/>
          <w:lang w:val="sr-Cyrl-CS"/>
        </w:rPr>
        <w:t xml:space="preserve">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 w:rsidR="00D00FD0">
        <w:rPr>
          <w:rFonts w:ascii="Times New Roman" w:eastAsia="Calibri" w:hAnsi="Times New Roman"/>
        </w:rPr>
        <w:t>Одбор је одлуку донео</w:t>
      </w:r>
      <w:r w:rsidR="00D00FD0">
        <w:rPr>
          <w:rFonts w:ascii="Times New Roman" w:eastAsia="Calibri" w:hAnsi="Times New Roman"/>
          <w:lang w:val="sr-Cyrl-RS"/>
        </w:rPr>
        <w:t xml:space="preserve"> </w:t>
      </w:r>
      <w:r w:rsidR="00426C6B">
        <w:rPr>
          <w:rFonts w:ascii="Times New Roman" w:eastAsia="Calibri" w:hAnsi="Times New Roman"/>
          <w:lang w:val="sr-Cyrl-RS"/>
        </w:rPr>
        <w:t>једногласно</w:t>
      </w:r>
      <w:r>
        <w:rPr>
          <w:rFonts w:ascii="Times New Roman" w:eastAsia="Calibri" w:hAnsi="Times New Roman"/>
          <w:lang w:val="sr-Cyrl-RS"/>
        </w:rPr>
        <w:t xml:space="preserve"> (са </w:t>
      </w:r>
      <w:r w:rsidR="00426C6B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2744F" w:rsidRDefault="00281B85" w:rsidP="00423C15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2F1592" w:rsidRPr="002F1592">
        <w:rPr>
          <w:bCs/>
          <w:u w:val="single"/>
          <w:lang w:val="sr-Cyrl-RS"/>
        </w:rPr>
        <w:t>Друга тачка дневног реда</w:t>
      </w:r>
      <w:r w:rsidR="002F1592">
        <w:rPr>
          <w:bCs/>
          <w:lang w:val="sr-Cyrl-RS"/>
        </w:rPr>
        <w:t>.</w:t>
      </w:r>
      <w:r w:rsidR="0092744F" w:rsidRPr="0092744F">
        <w:rPr>
          <w:rFonts w:eastAsiaTheme="minorHAnsi" w:cstheme="minorBidi"/>
          <w:spacing w:val="6"/>
          <w:lang w:val="sr-Cyrl-CS"/>
        </w:rPr>
        <w:t xml:space="preserve"> </w:t>
      </w:r>
      <w:r w:rsidR="00925247" w:rsidRPr="005418A6">
        <w:rPr>
          <w:rFonts w:eastAsiaTheme="minorHAnsi" w:cstheme="minorBidi"/>
          <w:spacing w:val="6"/>
          <w:lang w:val="sr-Cyrl-CS"/>
        </w:rPr>
        <w:t>Разматрање</w:t>
      </w:r>
      <w:r w:rsidR="00875580">
        <w:rPr>
          <w:rFonts w:eastAsiaTheme="minorHAnsi" w:cstheme="minorBidi"/>
          <w:spacing w:val="6"/>
          <w:lang w:val="sr-Cyrl-CS"/>
        </w:rPr>
        <w:t xml:space="preserve"> амандмана на</w:t>
      </w:r>
      <w:r w:rsidR="00925247" w:rsidRPr="005418A6">
        <w:rPr>
          <w:rFonts w:eastAsiaTheme="minorHAnsi" w:cstheme="minorBidi"/>
          <w:spacing w:val="6"/>
          <w:lang w:val="sr-Cyrl-RS"/>
        </w:rPr>
        <w:t xml:space="preserve"> </w:t>
      </w:r>
      <w:r w:rsidR="00875580">
        <w:rPr>
          <w:rFonts w:eastAsiaTheme="minorHAnsi" w:cstheme="minorBidi"/>
          <w:spacing w:val="6"/>
          <w:lang w:val="sr-Cyrl-CS"/>
        </w:rPr>
        <w:t>Предлог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 закона о измени </w:t>
      </w:r>
      <w:r w:rsidR="00925247" w:rsidRPr="005418A6">
        <w:rPr>
          <w:rFonts w:eastAsiaTheme="minorHAnsi" w:cstheme="minorBidi"/>
          <w:spacing w:val="6"/>
          <w:lang w:val="sr-Cyrl-RS"/>
        </w:rPr>
        <w:t>З</w:t>
      </w:r>
      <w:r w:rsidR="00925247" w:rsidRPr="005418A6">
        <w:rPr>
          <w:rFonts w:eastAsiaTheme="minorHAnsi" w:cstheme="minorBidi"/>
          <w:spacing w:val="6"/>
          <w:lang w:val="sr-Cyrl-CS"/>
        </w:rPr>
        <w:t xml:space="preserve">акона о </w:t>
      </w:r>
      <w:r w:rsidR="00925247" w:rsidRPr="005418A6">
        <w:rPr>
          <w:rFonts w:eastAsiaTheme="minorHAnsi" w:cstheme="minorBidi"/>
          <w:spacing w:val="6"/>
          <w:lang w:val="sr-Cyrl-RS"/>
        </w:rPr>
        <w:t>отклањању последица поплава у Републици Србији</w:t>
      </w:r>
      <w:r w:rsidR="00925247" w:rsidRPr="005418A6">
        <w:rPr>
          <w:color w:val="000000"/>
          <w:lang w:val="sr-Cyrl-RS"/>
        </w:rPr>
        <w:t>, који је поднела Влада</w:t>
      </w:r>
      <w:r w:rsidR="00D258F5">
        <w:rPr>
          <w:color w:val="000000"/>
          <w:lang w:val="sr-Cyrl-RS"/>
        </w:rPr>
        <w:t>.</w:t>
      </w:r>
    </w:p>
    <w:p w:rsidR="00423636" w:rsidRPr="004067D4" w:rsidRDefault="007614C9" w:rsidP="00423636">
      <w:pPr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423636">
        <w:rPr>
          <w:lang w:val="sr-Cyrl-CS"/>
        </w:rPr>
        <w:t>Одбор је</w:t>
      </w:r>
      <w:r w:rsidR="00423636">
        <w:rPr>
          <w:lang w:val="sr-Cyrl-RS"/>
        </w:rPr>
        <w:t xml:space="preserve"> у складу са чланом 164. Пословника Народне скупштине размотрио</w:t>
      </w:r>
      <w:r w:rsidR="00423636">
        <w:rPr>
          <w:bCs/>
          <w:lang w:val="sr-Cyrl-RS"/>
        </w:rPr>
        <w:t xml:space="preserve"> амандмане на</w:t>
      </w:r>
      <w:r w:rsidR="00423636">
        <w:rPr>
          <w:lang w:val="sr-Cyrl-CS"/>
        </w:rPr>
        <w:t xml:space="preserve"> </w:t>
      </w:r>
      <w:r w:rsidR="00423636">
        <w:rPr>
          <w:bCs/>
          <w:lang w:val="sr-Cyrl-RS"/>
        </w:rPr>
        <w:t xml:space="preserve">Предлог закона о измени Закона о отклањању последица поплава у Републици Србији </w:t>
      </w:r>
      <w:r w:rsidR="00423636"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423636" w:rsidRDefault="00423636" w:rsidP="00423636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 на члан 1. који је поднео народни посланик Јанко Веселиновић;</w:t>
      </w:r>
    </w:p>
    <w:p w:rsidR="00423636" w:rsidRDefault="00423636" w:rsidP="00423636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Александар Сенић, Бранка Каравидић, Биљана Хасановић-Кораћ, Нинослав Стојадиновић, Горан Богдановић, Снежана Маловић, Слободан Хомен и Благоје Брадић.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>
        <w:rPr>
          <w:rFonts w:ascii="Times New Roman" w:eastAsia="Calibri" w:hAnsi="Times New Roman"/>
        </w:rPr>
        <w:t xml:space="preserve">Одбор је одлуку донео </w:t>
      </w:r>
      <w:r w:rsidR="00AB3EDF">
        <w:rPr>
          <w:rFonts w:ascii="Times New Roman" w:eastAsia="Calibri" w:hAnsi="Times New Roman"/>
          <w:lang w:val="sr-Cyrl-RS"/>
        </w:rPr>
        <w:t>једногласно (са 1</w:t>
      </w:r>
      <w:r w:rsidR="00875580">
        <w:rPr>
          <w:rFonts w:ascii="Times New Roman" w:eastAsia="Calibri" w:hAnsi="Times New Roman"/>
          <w:lang w:val="sr-Cyrl-RS"/>
        </w:rPr>
        <w:t>0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6E285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</w:t>
      </w:r>
      <w:r w:rsidR="00FF257C">
        <w:rPr>
          <w:bCs/>
          <w:lang w:val="sr-Cyrl-RS"/>
        </w:rPr>
        <w:t xml:space="preserve">      </w:t>
      </w:r>
      <w:r w:rsidR="00AB3EDF">
        <w:rPr>
          <w:bCs/>
          <w:lang w:val="sr-Cyrl-RS"/>
        </w:rPr>
        <w:tab/>
      </w:r>
      <w:r w:rsidR="006309BE">
        <w:rPr>
          <w:bCs/>
          <w:lang w:val="sr-Cyrl-RS"/>
        </w:rPr>
        <w:t xml:space="preserve">Седница је завршена у </w:t>
      </w:r>
      <w:r w:rsidR="00633362">
        <w:rPr>
          <w:bCs/>
          <w:lang w:val="sr-Cyrl-RS"/>
        </w:rPr>
        <w:t>11,00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1170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659BA"/>
    <w:rsid w:val="0017568A"/>
    <w:rsid w:val="0017786F"/>
    <w:rsid w:val="001809D8"/>
    <w:rsid w:val="00184DE2"/>
    <w:rsid w:val="001906D5"/>
    <w:rsid w:val="00191486"/>
    <w:rsid w:val="001A5B6C"/>
    <w:rsid w:val="001A78A3"/>
    <w:rsid w:val="001A7F94"/>
    <w:rsid w:val="001B0316"/>
    <w:rsid w:val="001D7C56"/>
    <w:rsid w:val="001F02CB"/>
    <w:rsid w:val="001F6D3D"/>
    <w:rsid w:val="00225E3D"/>
    <w:rsid w:val="002535F0"/>
    <w:rsid w:val="002711D2"/>
    <w:rsid w:val="00272C9F"/>
    <w:rsid w:val="00281B85"/>
    <w:rsid w:val="0028613D"/>
    <w:rsid w:val="0029268D"/>
    <w:rsid w:val="00293EE3"/>
    <w:rsid w:val="002D2C51"/>
    <w:rsid w:val="002D5C10"/>
    <w:rsid w:val="002F1592"/>
    <w:rsid w:val="00306872"/>
    <w:rsid w:val="00314CC7"/>
    <w:rsid w:val="00342B4D"/>
    <w:rsid w:val="00346336"/>
    <w:rsid w:val="00355E27"/>
    <w:rsid w:val="00356AAC"/>
    <w:rsid w:val="00374938"/>
    <w:rsid w:val="003978CD"/>
    <w:rsid w:val="003E2010"/>
    <w:rsid w:val="003F0A5C"/>
    <w:rsid w:val="003F357F"/>
    <w:rsid w:val="003F684D"/>
    <w:rsid w:val="00401169"/>
    <w:rsid w:val="0040295B"/>
    <w:rsid w:val="00413F79"/>
    <w:rsid w:val="00414274"/>
    <w:rsid w:val="00414C26"/>
    <w:rsid w:val="00423636"/>
    <w:rsid w:val="00423C15"/>
    <w:rsid w:val="00426C6B"/>
    <w:rsid w:val="00446E9B"/>
    <w:rsid w:val="004612DB"/>
    <w:rsid w:val="00463915"/>
    <w:rsid w:val="004A6973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54B9C"/>
    <w:rsid w:val="0059759F"/>
    <w:rsid w:val="005B3A03"/>
    <w:rsid w:val="005C3171"/>
    <w:rsid w:val="00600C6B"/>
    <w:rsid w:val="00612571"/>
    <w:rsid w:val="006309BE"/>
    <w:rsid w:val="00633362"/>
    <w:rsid w:val="0065432C"/>
    <w:rsid w:val="006772CE"/>
    <w:rsid w:val="00696153"/>
    <w:rsid w:val="006A6D01"/>
    <w:rsid w:val="006B46D2"/>
    <w:rsid w:val="006D2C02"/>
    <w:rsid w:val="006D4CD3"/>
    <w:rsid w:val="006E2852"/>
    <w:rsid w:val="00727340"/>
    <w:rsid w:val="00757C62"/>
    <w:rsid w:val="0076087F"/>
    <w:rsid w:val="007614C9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75580"/>
    <w:rsid w:val="008C486D"/>
    <w:rsid w:val="008D4B33"/>
    <w:rsid w:val="008F1CF2"/>
    <w:rsid w:val="00916954"/>
    <w:rsid w:val="00921F8B"/>
    <w:rsid w:val="00925247"/>
    <w:rsid w:val="0092744F"/>
    <w:rsid w:val="00943115"/>
    <w:rsid w:val="00960819"/>
    <w:rsid w:val="00962808"/>
    <w:rsid w:val="009642BD"/>
    <w:rsid w:val="00976595"/>
    <w:rsid w:val="00991301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65CDC"/>
    <w:rsid w:val="00B82844"/>
    <w:rsid w:val="00BB5350"/>
    <w:rsid w:val="00BE088F"/>
    <w:rsid w:val="00BF3C10"/>
    <w:rsid w:val="00BF6C43"/>
    <w:rsid w:val="00C22AE1"/>
    <w:rsid w:val="00C5004C"/>
    <w:rsid w:val="00C8317D"/>
    <w:rsid w:val="00C94862"/>
    <w:rsid w:val="00C9683B"/>
    <w:rsid w:val="00CA4436"/>
    <w:rsid w:val="00CB0986"/>
    <w:rsid w:val="00CB2D63"/>
    <w:rsid w:val="00CE0932"/>
    <w:rsid w:val="00CF1D5E"/>
    <w:rsid w:val="00CF3299"/>
    <w:rsid w:val="00CF4234"/>
    <w:rsid w:val="00D00FD0"/>
    <w:rsid w:val="00D01CBE"/>
    <w:rsid w:val="00D12FCE"/>
    <w:rsid w:val="00D15E7F"/>
    <w:rsid w:val="00D258F5"/>
    <w:rsid w:val="00D565EC"/>
    <w:rsid w:val="00D57563"/>
    <w:rsid w:val="00D92123"/>
    <w:rsid w:val="00DB1904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A32D4"/>
    <w:rsid w:val="00ED6B30"/>
    <w:rsid w:val="00EF31E4"/>
    <w:rsid w:val="00F15294"/>
    <w:rsid w:val="00F17495"/>
    <w:rsid w:val="00F30648"/>
    <w:rsid w:val="00F30C3B"/>
    <w:rsid w:val="00F814DF"/>
    <w:rsid w:val="00F8382A"/>
    <w:rsid w:val="00F96872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2015-07-15T14:15:00Z</cp:lastPrinted>
  <dcterms:created xsi:type="dcterms:W3CDTF">2015-07-15T14:15:00Z</dcterms:created>
  <dcterms:modified xsi:type="dcterms:W3CDTF">2015-07-15T14:15:00Z</dcterms:modified>
</cp:coreProperties>
</file>